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4FE8" w:rsidRDefault="00AB4FE8" w:rsidP="00C100A2">
      <w:pPr>
        <w:rPr>
          <w:b/>
          <w:bCs/>
          <w:sz w:val="32"/>
          <w:szCs w:val="32"/>
          <w:u w:val="single"/>
        </w:rPr>
      </w:pPr>
    </w:p>
    <w:p w:rsidR="00AB4FE8" w:rsidRDefault="00AB4FE8" w:rsidP="00AB4FE8">
      <w:pPr>
        <w:jc w:val="center"/>
        <w:rPr>
          <w:b/>
          <w:bCs/>
          <w:sz w:val="32"/>
          <w:szCs w:val="32"/>
          <w:u w:val="single"/>
        </w:rPr>
      </w:pPr>
      <w:r w:rsidRPr="00AB4FE8">
        <w:rPr>
          <w:b/>
          <w:bCs/>
          <w:sz w:val="32"/>
          <w:szCs w:val="32"/>
          <w:u w:val="single"/>
        </w:rPr>
        <w:t>COURS DE CUISINE</w:t>
      </w:r>
      <w:r w:rsidR="00C100A2">
        <w:rPr>
          <w:b/>
          <w:bCs/>
          <w:sz w:val="32"/>
          <w:szCs w:val="32"/>
          <w:u w:val="single"/>
        </w:rPr>
        <w:t xml:space="preserve"> A GRESSAC </w:t>
      </w:r>
    </w:p>
    <w:p w:rsidR="00C100A2" w:rsidRPr="00AB4FE8" w:rsidRDefault="00C100A2" w:rsidP="00AB4FE8">
      <w:pPr>
        <w:jc w:val="center"/>
        <w:rPr>
          <w:b/>
          <w:bCs/>
          <w:sz w:val="32"/>
          <w:szCs w:val="32"/>
          <w:u w:val="single"/>
        </w:rPr>
      </w:pPr>
      <w:r>
        <w:rPr>
          <w:b/>
          <w:bCs/>
          <w:sz w:val="32"/>
          <w:szCs w:val="32"/>
          <w:u w:val="single"/>
        </w:rPr>
        <w:t>Le 10/10/20</w:t>
      </w:r>
    </w:p>
    <w:p w:rsidR="00AB4FE8" w:rsidRDefault="00AB4FE8" w:rsidP="00AB4FE8">
      <w:pPr>
        <w:rPr>
          <w:b/>
          <w:bCs/>
          <w:u w:val="single"/>
        </w:rPr>
      </w:pPr>
    </w:p>
    <w:p w:rsidR="00C100A2" w:rsidRDefault="00C100A2" w:rsidP="00AB4FE8"/>
    <w:p w:rsidR="00805378" w:rsidRPr="00805378" w:rsidRDefault="00C100A2" w:rsidP="00805378">
      <w:pPr>
        <w:rPr>
          <w:sz w:val="28"/>
          <w:szCs w:val="28"/>
        </w:rPr>
      </w:pPr>
      <w:r w:rsidRPr="00805378">
        <w:rPr>
          <w:sz w:val="28"/>
          <w:szCs w:val="28"/>
        </w:rPr>
        <w:t xml:space="preserve">Velouté de </w:t>
      </w:r>
      <w:r w:rsidR="00805378" w:rsidRPr="00805378">
        <w:rPr>
          <w:sz w:val="28"/>
          <w:szCs w:val="28"/>
        </w:rPr>
        <w:t>potimarron</w:t>
      </w:r>
    </w:p>
    <w:p w:rsidR="00C100A2" w:rsidRDefault="00805378" w:rsidP="00AB4FE8">
      <w:pPr>
        <w:rPr>
          <w:sz w:val="28"/>
          <w:szCs w:val="28"/>
        </w:rPr>
      </w:pPr>
      <w:r>
        <w:rPr>
          <w:sz w:val="28"/>
          <w:szCs w:val="28"/>
        </w:rPr>
        <w:t>C</w:t>
      </w:r>
      <w:r w:rsidRPr="00805378">
        <w:rPr>
          <w:sz w:val="28"/>
          <w:szCs w:val="28"/>
        </w:rPr>
        <w:t xml:space="preserve">appuccino aux graines de sarrasin torréfiées/piment d’Espelette </w:t>
      </w:r>
    </w:p>
    <w:p w:rsidR="00805378" w:rsidRPr="00805378" w:rsidRDefault="00805378" w:rsidP="00AB4FE8">
      <w:pPr>
        <w:rPr>
          <w:sz w:val="28"/>
          <w:szCs w:val="28"/>
        </w:rPr>
      </w:pPr>
    </w:p>
    <w:p w:rsidR="00C100A2" w:rsidRPr="00805378" w:rsidRDefault="00C100A2" w:rsidP="00AB4FE8">
      <w:pPr>
        <w:rPr>
          <w:u w:val="single"/>
        </w:rPr>
      </w:pPr>
      <w:r w:rsidRPr="00805378">
        <w:rPr>
          <w:u w:val="single"/>
        </w:rPr>
        <w:t xml:space="preserve">Recette pour </w:t>
      </w:r>
      <w:r w:rsidR="00805378" w:rsidRPr="00805378">
        <w:rPr>
          <w:u w:val="single"/>
        </w:rPr>
        <w:t>6</w:t>
      </w:r>
      <w:r w:rsidRPr="00805378">
        <w:rPr>
          <w:u w:val="single"/>
        </w:rPr>
        <w:t xml:space="preserve"> personnes </w:t>
      </w:r>
    </w:p>
    <w:p w:rsidR="00C100A2" w:rsidRDefault="00C100A2" w:rsidP="00C100A2">
      <w:pPr>
        <w:pStyle w:val="Paragraphedeliste"/>
        <w:numPr>
          <w:ilvl w:val="0"/>
          <w:numId w:val="1"/>
        </w:numPr>
      </w:pPr>
      <w:r>
        <w:t>1 courge potimarron</w:t>
      </w:r>
    </w:p>
    <w:p w:rsidR="00C100A2" w:rsidRDefault="00C100A2" w:rsidP="00C100A2">
      <w:pPr>
        <w:pStyle w:val="Paragraphedeliste"/>
        <w:numPr>
          <w:ilvl w:val="0"/>
          <w:numId w:val="1"/>
        </w:numPr>
      </w:pPr>
      <w:r>
        <w:t xml:space="preserve">1 brique de lait de coco </w:t>
      </w:r>
    </w:p>
    <w:p w:rsidR="00C100A2" w:rsidRDefault="00805378" w:rsidP="00C100A2">
      <w:pPr>
        <w:pStyle w:val="Paragraphedeliste"/>
        <w:numPr>
          <w:ilvl w:val="0"/>
          <w:numId w:val="1"/>
        </w:numPr>
      </w:pPr>
      <w:proofErr w:type="gramStart"/>
      <w:r>
        <w:t>½</w:t>
      </w:r>
      <w:proofErr w:type="gramEnd"/>
      <w:r>
        <w:t xml:space="preserve"> </w:t>
      </w:r>
      <w:r w:rsidR="00C100A2">
        <w:t xml:space="preserve">Lait entier  </w:t>
      </w:r>
    </w:p>
    <w:p w:rsidR="00C100A2" w:rsidRDefault="00C100A2" w:rsidP="00C100A2">
      <w:pPr>
        <w:pStyle w:val="Paragraphedeliste"/>
        <w:numPr>
          <w:ilvl w:val="0"/>
          <w:numId w:val="1"/>
        </w:numPr>
      </w:pPr>
      <w:r>
        <w:t>Sel</w:t>
      </w:r>
      <w:r w:rsidR="00805378">
        <w:t> : 3 pincées</w:t>
      </w:r>
    </w:p>
    <w:p w:rsidR="00C100A2" w:rsidRDefault="00C100A2" w:rsidP="00C100A2">
      <w:pPr>
        <w:pStyle w:val="Paragraphedeliste"/>
        <w:numPr>
          <w:ilvl w:val="0"/>
          <w:numId w:val="1"/>
        </w:numPr>
      </w:pPr>
      <w:r>
        <w:t>Poivre</w:t>
      </w:r>
      <w:r w:rsidR="00805378">
        <w:t> : 3 tours de moulin</w:t>
      </w:r>
    </w:p>
    <w:p w:rsidR="00C100A2" w:rsidRDefault="00C100A2" w:rsidP="00C100A2">
      <w:pPr>
        <w:pStyle w:val="Paragraphedeliste"/>
        <w:numPr>
          <w:ilvl w:val="0"/>
          <w:numId w:val="1"/>
        </w:numPr>
      </w:pPr>
      <w:r>
        <w:t>Huile d’olive bio</w:t>
      </w:r>
      <w:r w:rsidR="00805378">
        <w:t> : 20gr</w:t>
      </w:r>
    </w:p>
    <w:p w:rsidR="00C100A2" w:rsidRDefault="00C100A2" w:rsidP="00C100A2">
      <w:pPr>
        <w:pStyle w:val="Paragraphedeliste"/>
        <w:numPr>
          <w:ilvl w:val="0"/>
          <w:numId w:val="1"/>
        </w:numPr>
      </w:pPr>
      <w:r>
        <w:t>Crème à 35% de MG</w:t>
      </w:r>
      <w:r w:rsidR="00805378">
        <w:t> : ½ litre</w:t>
      </w:r>
    </w:p>
    <w:p w:rsidR="002A7202" w:rsidRDefault="002A7202" w:rsidP="00C100A2"/>
    <w:p w:rsidR="002A7202" w:rsidRDefault="00C100A2" w:rsidP="00C100A2">
      <w:r w:rsidRPr="00805378">
        <w:rPr>
          <w:u w:val="single"/>
        </w:rPr>
        <w:t>Progression</w:t>
      </w:r>
      <w:r>
        <w:t xml:space="preserve"> : </w:t>
      </w:r>
    </w:p>
    <w:p w:rsidR="002A7202" w:rsidRDefault="00C100A2" w:rsidP="00C100A2">
      <w:r>
        <w:t xml:space="preserve">Laver et brosser le potimarron car nous laissons la peau du </w:t>
      </w:r>
      <w:r w:rsidR="00547C85">
        <w:t>cucurbitacé</w:t>
      </w:r>
      <w:r>
        <w:t xml:space="preserve">. </w:t>
      </w:r>
    </w:p>
    <w:p w:rsidR="00C100A2" w:rsidRDefault="00C100A2" w:rsidP="00C100A2">
      <w:r>
        <w:t xml:space="preserve">Ouvrir en deux le potimarron, le vider de ses graines à l’intérieur et tailler en grosses mirepoix notre courge, ajouter l’eau et le lait de coco à hauteur et couvrir notre velouté afin de mieux concentrer les aromes. Une fois que le potimarron est cuit le mixer très finement afin qu’il n’y </w:t>
      </w:r>
      <w:proofErr w:type="gramStart"/>
      <w:r>
        <w:t>ai</w:t>
      </w:r>
      <w:proofErr w:type="gramEnd"/>
      <w:r>
        <w:t xml:space="preserve"> pas d’aspérités et qu’il reste soyeux. </w:t>
      </w:r>
    </w:p>
    <w:p w:rsidR="00C100A2" w:rsidRDefault="00C100A2" w:rsidP="00C100A2">
      <w:r>
        <w:t xml:space="preserve">En parallèle munissez-vous d’un siphon, remplir au 2/3 de crème à 35% de matières grasses. Assaisonnez ce mélange de crème, de sel fin, de poivre du moulin et de piment </w:t>
      </w:r>
      <w:r w:rsidR="00805378">
        <w:t>d’Espelette</w:t>
      </w:r>
      <w:r>
        <w:t>. Fermez le siphon et ajouter 1 cartouche de gaz, l’embout peut être muni d’une douille cannelée pour un effet plus esthétique, shak</w:t>
      </w:r>
      <w:r w:rsidR="00805378">
        <w:t>er</w:t>
      </w:r>
      <w:r>
        <w:t xml:space="preserve"> le tout et disposer sur le velouté chaud de potimarron donc le dressage s’effectue dans une tasse en porcelaine ou une verrine transparente. Vous réaliserez </w:t>
      </w:r>
      <w:r w:rsidR="00805378">
        <w:t>un chaud froid</w:t>
      </w:r>
      <w:r>
        <w:t xml:space="preserve"> de </w:t>
      </w:r>
      <w:r w:rsidR="00805378">
        <w:t xml:space="preserve">potimarron très automnal qui plaira à vos invités. </w:t>
      </w:r>
    </w:p>
    <w:p w:rsidR="00805378" w:rsidRDefault="00805378" w:rsidP="00C100A2"/>
    <w:p w:rsidR="00805378" w:rsidRDefault="00805378" w:rsidP="00805378">
      <w:r w:rsidRPr="00805378">
        <w:rPr>
          <w:sz w:val="28"/>
          <w:szCs w:val="28"/>
        </w:rPr>
        <w:t>Tourteau et vinaigrette à la mangue</w:t>
      </w:r>
      <w:r>
        <w:t xml:space="preserve"> : verrine apéritive ou en entrée </w:t>
      </w:r>
    </w:p>
    <w:p w:rsidR="00805378" w:rsidRDefault="00805378" w:rsidP="00C100A2"/>
    <w:p w:rsidR="00805378" w:rsidRDefault="00805378" w:rsidP="00C100A2">
      <w:r w:rsidRPr="00805378">
        <w:rPr>
          <w:u w:val="single"/>
        </w:rPr>
        <w:t>Recette pour 6 personnes</w:t>
      </w:r>
      <w:r>
        <w:t xml:space="preserve"> : </w:t>
      </w:r>
    </w:p>
    <w:p w:rsidR="002A7202" w:rsidRDefault="002A7202" w:rsidP="00C100A2"/>
    <w:p w:rsidR="00805378" w:rsidRDefault="00805378" w:rsidP="00805378">
      <w:pPr>
        <w:pStyle w:val="Paragraphedeliste"/>
        <w:numPr>
          <w:ilvl w:val="0"/>
          <w:numId w:val="1"/>
        </w:numPr>
      </w:pPr>
      <w:r>
        <w:t>Tourteau : 40 gr/ personne</w:t>
      </w:r>
    </w:p>
    <w:p w:rsidR="00805378" w:rsidRDefault="00805378" w:rsidP="00805378">
      <w:pPr>
        <w:pStyle w:val="Paragraphedeliste"/>
        <w:numPr>
          <w:ilvl w:val="0"/>
          <w:numId w:val="1"/>
        </w:numPr>
      </w:pPr>
      <w:r>
        <w:t>Mangue avion : 1 pièce</w:t>
      </w:r>
    </w:p>
    <w:p w:rsidR="00805378" w:rsidRDefault="00805378" w:rsidP="00805378">
      <w:pPr>
        <w:pStyle w:val="Paragraphedeliste"/>
        <w:numPr>
          <w:ilvl w:val="0"/>
          <w:numId w:val="1"/>
        </w:numPr>
      </w:pPr>
      <w:r>
        <w:t>Citron bio : 2 pièces</w:t>
      </w:r>
    </w:p>
    <w:p w:rsidR="00805378" w:rsidRDefault="00805378" w:rsidP="00805378">
      <w:pPr>
        <w:pStyle w:val="Paragraphedeliste"/>
        <w:numPr>
          <w:ilvl w:val="0"/>
          <w:numId w:val="1"/>
        </w:numPr>
      </w:pPr>
      <w:r>
        <w:t>Vinaigrette de xérès : 1 cuillère à soupe</w:t>
      </w:r>
    </w:p>
    <w:p w:rsidR="00805378" w:rsidRDefault="00805378" w:rsidP="00805378">
      <w:pPr>
        <w:pStyle w:val="Paragraphedeliste"/>
        <w:numPr>
          <w:ilvl w:val="0"/>
          <w:numId w:val="1"/>
        </w:numPr>
      </w:pPr>
      <w:r>
        <w:t>Huile de pépin de raisins : 2 Cuillère à soupe</w:t>
      </w:r>
    </w:p>
    <w:p w:rsidR="00805378" w:rsidRDefault="00805378" w:rsidP="00805378">
      <w:pPr>
        <w:pStyle w:val="Paragraphedeliste"/>
        <w:numPr>
          <w:ilvl w:val="0"/>
          <w:numId w:val="1"/>
        </w:numPr>
      </w:pPr>
      <w:r>
        <w:t xml:space="preserve">Huile d’olive Bio : 2 </w:t>
      </w:r>
      <w:r w:rsidR="00F531DD">
        <w:t>cuillères</w:t>
      </w:r>
      <w:r>
        <w:t xml:space="preserve"> à soupe </w:t>
      </w:r>
    </w:p>
    <w:p w:rsidR="002A7202" w:rsidRPr="002A7202" w:rsidRDefault="00805378" w:rsidP="00805378">
      <w:pPr>
        <w:pStyle w:val="Paragraphedeliste"/>
        <w:numPr>
          <w:ilvl w:val="0"/>
          <w:numId w:val="1"/>
        </w:numPr>
      </w:pPr>
      <w:r>
        <w:t>Sel : 1 pincée</w:t>
      </w:r>
      <w:r w:rsidR="002A7202">
        <w:t xml:space="preserve"> </w:t>
      </w:r>
    </w:p>
    <w:p w:rsidR="002A7202" w:rsidRDefault="002A7202" w:rsidP="00805378">
      <w:pPr>
        <w:rPr>
          <w:u w:val="single"/>
        </w:rPr>
      </w:pPr>
    </w:p>
    <w:p w:rsidR="00805378" w:rsidRDefault="00805378" w:rsidP="00805378">
      <w:r w:rsidRPr="00F531DD">
        <w:rPr>
          <w:u w:val="single"/>
        </w:rPr>
        <w:t>Progression</w:t>
      </w:r>
      <w:r>
        <w:t xml:space="preserve"> : </w:t>
      </w:r>
      <w:r w:rsidR="00F531DD">
        <w:t>R</w:t>
      </w:r>
      <w:r>
        <w:t xml:space="preserve">éalisez la vinaigrette à la mangue </w:t>
      </w:r>
    </w:p>
    <w:p w:rsidR="00805378" w:rsidRDefault="00805378" w:rsidP="00805378">
      <w:r>
        <w:t xml:space="preserve">Pelez la mangue, la tailler grossièrement et ensuite enlever le noyau central </w:t>
      </w:r>
    </w:p>
    <w:p w:rsidR="00F531DD" w:rsidRDefault="00F531DD" w:rsidP="00805378">
      <w:r>
        <w:lastRenderedPageBreak/>
        <w:t>Mixer le tout au « </w:t>
      </w:r>
      <w:proofErr w:type="spellStart"/>
      <w:r>
        <w:t>thermomix</w:t>
      </w:r>
      <w:proofErr w:type="spellEnd"/>
      <w:r w:rsidR="00547C85">
        <w:t> </w:t>
      </w:r>
      <w:proofErr w:type="gramStart"/>
      <w:r w:rsidR="00547C85">
        <w:t>»</w:t>
      </w:r>
      <w:r>
        <w:t> </w:t>
      </w:r>
      <w:r w:rsidR="00640EAB">
        <w:t xml:space="preserve"> ou</w:t>
      </w:r>
      <w:proofErr w:type="gramEnd"/>
      <w:r w:rsidR="00547C85">
        <w:t xml:space="preserve"> </w:t>
      </w:r>
      <w:r>
        <w:t xml:space="preserve">dans un </w:t>
      </w:r>
      <w:r w:rsidR="00547C85">
        <w:t>Blender</w:t>
      </w:r>
      <w:r>
        <w:t xml:space="preserve"> avec les huiles, le jus des deux citrons (sans les pépins) ajouter l’assaisonnement. Remplir une poche à douille ou une pipette afin de disposer la vinaigrette à la mangue au fond de votre contenant, ensuite disposer délicatement votre effilochée de tourteau acheté à la marée ou chez votre poissonnier et enfin vous pouvez finir le dressage des jolies pousses bio (que ce soit à l’ail, au poireau ou à la coriandre fraiche) afin d’ajouter un peu de </w:t>
      </w:r>
      <w:proofErr w:type="spellStart"/>
      <w:r>
        <w:t>pep’s</w:t>
      </w:r>
      <w:proofErr w:type="spellEnd"/>
      <w:r>
        <w:t xml:space="preserve"> à tout ce mélange. Nous aurons le côté naturel et sucré de la mangue, la mer avec le tourteau et la fraicheur des pousses bio. </w:t>
      </w:r>
    </w:p>
    <w:p w:rsidR="00805378" w:rsidRDefault="00805378" w:rsidP="00805378"/>
    <w:p w:rsidR="00AB4FE8" w:rsidRDefault="00AB4FE8" w:rsidP="00AB4FE8"/>
    <w:p w:rsidR="00AB4FE8" w:rsidRPr="00E925BC" w:rsidRDefault="00AB4FE8" w:rsidP="00AB4FE8">
      <w:pPr>
        <w:rPr>
          <w:b/>
          <w:bCs/>
          <w:u w:val="single"/>
        </w:rPr>
      </w:pPr>
      <w:r w:rsidRPr="00E925BC">
        <w:rPr>
          <w:b/>
          <w:bCs/>
          <w:u w:val="single"/>
        </w:rPr>
        <w:t xml:space="preserve">Entrée chaude </w:t>
      </w:r>
    </w:p>
    <w:p w:rsidR="00AB4FE8" w:rsidRDefault="00AB4FE8" w:rsidP="00AB4FE8"/>
    <w:p w:rsidR="00AB4FE8" w:rsidRPr="00AB4FE8" w:rsidRDefault="00AB4FE8" w:rsidP="00AB4FE8">
      <w:pPr>
        <w:rPr>
          <w:b/>
          <w:bCs/>
        </w:rPr>
      </w:pPr>
      <w:r>
        <w:rPr>
          <w:b/>
          <w:bCs/>
        </w:rPr>
        <w:t xml:space="preserve">SOUPE THAIE </w:t>
      </w:r>
      <w:r w:rsidR="00840C08">
        <w:rPr>
          <w:b/>
          <w:bCs/>
        </w:rPr>
        <w:t>retour de voyage</w:t>
      </w:r>
    </w:p>
    <w:p w:rsidR="00F531DD" w:rsidRDefault="00AB4FE8" w:rsidP="00AB4FE8">
      <w:proofErr w:type="gramStart"/>
      <w:r>
        <w:t xml:space="preserve">Curry </w:t>
      </w:r>
      <w:r w:rsidR="00F531DD">
        <w:t xml:space="preserve"> jaune</w:t>
      </w:r>
      <w:proofErr w:type="gramEnd"/>
      <w:r w:rsidR="00F531DD">
        <w:t xml:space="preserve"> </w:t>
      </w:r>
    </w:p>
    <w:p w:rsidR="00F531DD" w:rsidRPr="00F531DD" w:rsidRDefault="00F531DD" w:rsidP="00AB4FE8">
      <w:pPr>
        <w:rPr>
          <w:u w:val="single"/>
        </w:rPr>
      </w:pPr>
      <w:r w:rsidRPr="00F531DD">
        <w:rPr>
          <w:u w:val="single"/>
        </w:rPr>
        <w:t xml:space="preserve">Recette </w:t>
      </w:r>
    </w:p>
    <w:p w:rsidR="00F531DD" w:rsidRDefault="00F531DD" w:rsidP="00F531DD">
      <w:pPr>
        <w:pStyle w:val="Paragraphedeliste"/>
        <w:numPr>
          <w:ilvl w:val="0"/>
          <w:numId w:val="1"/>
        </w:numPr>
      </w:pPr>
      <w:r>
        <w:t>Racine</w:t>
      </w:r>
      <w:r w:rsidR="00AB4FE8">
        <w:t xml:space="preserve"> de galanga</w:t>
      </w:r>
      <w:r>
        <w:t> : 1 petite</w:t>
      </w:r>
    </w:p>
    <w:p w:rsidR="00F531DD" w:rsidRDefault="00F531DD" w:rsidP="00F531DD">
      <w:pPr>
        <w:pStyle w:val="Paragraphedeliste"/>
        <w:numPr>
          <w:ilvl w:val="0"/>
          <w:numId w:val="1"/>
        </w:numPr>
      </w:pPr>
      <w:r>
        <w:t xml:space="preserve">Échalotes : 1 petite </w:t>
      </w:r>
    </w:p>
    <w:p w:rsidR="00F531DD" w:rsidRDefault="00F531DD" w:rsidP="00F531DD">
      <w:pPr>
        <w:pStyle w:val="Paragraphedeliste"/>
        <w:numPr>
          <w:ilvl w:val="0"/>
          <w:numId w:val="1"/>
        </w:numPr>
      </w:pPr>
      <w:r>
        <w:t xml:space="preserve">Graines de cumin : ½ cuillère à café </w:t>
      </w:r>
    </w:p>
    <w:p w:rsidR="00F531DD" w:rsidRDefault="00F531DD" w:rsidP="00F531DD">
      <w:pPr>
        <w:pStyle w:val="Paragraphedeliste"/>
        <w:numPr>
          <w:ilvl w:val="0"/>
          <w:numId w:val="1"/>
        </w:numPr>
      </w:pPr>
      <w:r>
        <w:t xml:space="preserve">Graines de coriandre : ½ cuillère à café </w:t>
      </w:r>
    </w:p>
    <w:p w:rsidR="00F531DD" w:rsidRDefault="00F531DD" w:rsidP="00F531DD">
      <w:pPr>
        <w:pStyle w:val="Paragraphedeliste"/>
        <w:numPr>
          <w:ilvl w:val="0"/>
          <w:numId w:val="1"/>
        </w:numPr>
      </w:pPr>
      <w:r>
        <w:t xml:space="preserve">Graines de poivre blanc : 4 grains </w:t>
      </w:r>
    </w:p>
    <w:p w:rsidR="00F531DD" w:rsidRDefault="00F531DD" w:rsidP="00F531DD">
      <w:pPr>
        <w:pStyle w:val="Paragraphedeliste"/>
        <w:numPr>
          <w:ilvl w:val="0"/>
          <w:numId w:val="1"/>
        </w:numPr>
      </w:pPr>
      <w:r>
        <w:t xml:space="preserve">Ail ou pas : 1 gousse à dégermer </w:t>
      </w:r>
    </w:p>
    <w:p w:rsidR="00F531DD" w:rsidRDefault="00F531DD" w:rsidP="00F531DD">
      <w:pPr>
        <w:pStyle w:val="Paragraphedeliste"/>
        <w:numPr>
          <w:ilvl w:val="0"/>
          <w:numId w:val="1"/>
        </w:numPr>
      </w:pPr>
      <w:r>
        <w:t xml:space="preserve">Racine de curcuma frais : 1 petite </w:t>
      </w:r>
    </w:p>
    <w:p w:rsidR="00F531DD" w:rsidRDefault="00F531DD" w:rsidP="00F531DD">
      <w:pPr>
        <w:pStyle w:val="Paragraphedeliste"/>
        <w:numPr>
          <w:ilvl w:val="0"/>
          <w:numId w:val="1"/>
        </w:numPr>
      </w:pPr>
      <w:r>
        <w:t>F</w:t>
      </w:r>
      <w:r w:rsidR="00AB4FE8">
        <w:t xml:space="preserve">euilles de </w:t>
      </w:r>
      <w:proofErr w:type="spellStart"/>
      <w:r w:rsidR="00AB4FE8">
        <w:t>combawa</w:t>
      </w:r>
      <w:proofErr w:type="spellEnd"/>
      <w:r>
        <w:t xml:space="preserve"> : 4 </w:t>
      </w:r>
    </w:p>
    <w:p w:rsidR="00F531DD" w:rsidRDefault="00F531DD" w:rsidP="00F531DD">
      <w:pPr>
        <w:pStyle w:val="Paragraphedeliste"/>
        <w:numPr>
          <w:ilvl w:val="0"/>
          <w:numId w:val="1"/>
        </w:numPr>
      </w:pPr>
      <w:r>
        <w:t>Bâton de</w:t>
      </w:r>
      <w:r w:rsidR="00AB4FE8">
        <w:t xml:space="preserve"> citronnelle</w:t>
      </w:r>
      <w:r>
        <w:t xml:space="preserve"> : 1 </w:t>
      </w:r>
    </w:p>
    <w:p w:rsidR="00F531DD" w:rsidRDefault="00F531DD" w:rsidP="00F531DD">
      <w:pPr>
        <w:pStyle w:val="Paragraphedeliste"/>
        <w:numPr>
          <w:ilvl w:val="0"/>
          <w:numId w:val="1"/>
        </w:numPr>
      </w:pPr>
      <w:r>
        <w:t>C</w:t>
      </w:r>
      <w:r w:rsidR="00AB4FE8">
        <w:t>itron vert</w:t>
      </w:r>
      <w:r>
        <w:t xml:space="preserve"> jus :  2 </w:t>
      </w:r>
      <w:r w:rsidR="00AB4FE8">
        <w:t xml:space="preserve"> </w:t>
      </w:r>
    </w:p>
    <w:p w:rsidR="00AB4FE8" w:rsidRDefault="00F531DD" w:rsidP="00F531DD">
      <w:pPr>
        <w:pStyle w:val="Paragraphedeliste"/>
        <w:numPr>
          <w:ilvl w:val="0"/>
          <w:numId w:val="1"/>
        </w:numPr>
      </w:pPr>
      <w:proofErr w:type="gramStart"/>
      <w:r>
        <w:t>Base de Daal indien</w:t>
      </w:r>
      <w:proofErr w:type="gramEnd"/>
      <w:r>
        <w:t xml:space="preserve"> : 50 gr de jus </w:t>
      </w:r>
    </w:p>
    <w:p w:rsidR="00AB4FE8" w:rsidRDefault="00AB4FE8" w:rsidP="00F531DD">
      <w:pPr>
        <w:pStyle w:val="Paragraphedeliste"/>
        <w:numPr>
          <w:ilvl w:val="0"/>
          <w:numId w:val="1"/>
        </w:numPr>
      </w:pPr>
      <w:r>
        <w:t>Ciboulette du jardin</w:t>
      </w:r>
      <w:r w:rsidR="0089441B">
        <w:t> : ½ botte</w:t>
      </w:r>
    </w:p>
    <w:p w:rsidR="00F531DD" w:rsidRDefault="00F531DD" w:rsidP="00F531DD">
      <w:pPr>
        <w:pStyle w:val="Paragraphedeliste"/>
        <w:numPr>
          <w:ilvl w:val="0"/>
          <w:numId w:val="1"/>
        </w:numPr>
      </w:pPr>
      <w:r>
        <w:t xml:space="preserve">Coriandre fraiche : </w:t>
      </w:r>
      <w:r w:rsidR="00547C85">
        <w:t>½ botte</w:t>
      </w:r>
      <w:r>
        <w:t xml:space="preserve"> </w:t>
      </w:r>
    </w:p>
    <w:p w:rsidR="00F531DD" w:rsidRDefault="0089441B" w:rsidP="00F531DD">
      <w:pPr>
        <w:pStyle w:val="Paragraphedeliste"/>
        <w:numPr>
          <w:ilvl w:val="0"/>
          <w:numId w:val="1"/>
        </w:numPr>
      </w:pPr>
      <w:r>
        <w:t>Gambas sauvages : 6 unités par personne</w:t>
      </w:r>
    </w:p>
    <w:p w:rsidR="0089441B" w:rsidRDefault="0089441B" w:rsidP="0089441B">
      <w:pPr>
        <w:ind w:left="360"/>
      </w:pPr>
    </w:p>
    <w:p w:rsidR="0089441B" w:rsidRDefault="0089441B" w:rsidP="0089441B">
      <w:pPr>
        <w:ind w:left="360"/>
      </w:pPr>
      <w:r>
        <w:t xml:space="preserve">Réaliser le curry jaune au mortier </w:t>
      </w:r>
    </w:p>
    <w:p w:rsidR="0089441B" w:rsidRDefault="0089441B" w:rsidP="0089441B">
      <w:pPr>
        <w:ind w:left="360"/>
      </w:pPr>
      <w:r>
        <w:t>Au pilon, écraser les graines de cumin, coriandre, de poivre</w:t>
      </w:r>
    </w:p>
    <w:p w:rsidR="0089441B" w:rsidRDefault="0089441B" w:rsidP="0089441B">
      <w:pPr>
        <w:ind w:left="360"/>
      </w:pPr>
      <w:r>
        <w:t xml:space="preserve">Éplucher l’échalote et l’ail et hacher le tout sur votre planche à découper afin d’ajouter le tout dans votre mortier </w:t>
      </w:r>
    </w:p>
    <w:p w:rsidR="0089441B" w:rsidRDefault="0089441B" w:rsidP="0089441B">
      <w:pPr>
        <w:ind w:left="360"/>
      </w:pPr>
      <w:r>
        <w:t xml:space="preserve">Pilonner le tout pour arriver petit à petit à une pâte (c’est un peu long ! c’est normal il faut rester patient cela vous fera faire un peu de sport) </w:t>
      </w:r>
    </w:p>
    <w:p w:rsidR="0089441B" w:rsidRDefault="0089441B" w:rsidP="0089441B">
      <w:pPr>
        <w:ind w:left="360"/>
      </w:pPr>
      <w:r>
        <w:t xml:space="preserve">Éplucher la racine de galanga, la racine de curcuma et les hacher sur votre planche. Ajouter le tout dans votre mortier et continuer à écraser encore à l’aide du pilon </w:t>
      </w:r>
    </w:p>
    <w:p w:rsidR="0089441B" w:rsidRDefault="0089441B" w:rsidP="0089441B">
      <w:pPr>
        <w:ind w:left="360"/>
      </w:pPr>
      <w:r>
        <w:t xml:space="preserve">Une fois que votre pate de curry est réalisée la réserver au frais </w:t>
      </w:r>
    </w:p>
    <w:p w:rsidR="0089441B" w:rsidRDefault="0089441B" w:rsidP="0089441B">
      <w:pPr>
        <w:ind w:left="360"/>
      </w:pPr>
    </w:p>
    <w:p w:rsidR="0089441B" w:rsidRDefault="0089441B" w:rsidP="0089441B">
      <w:pPr>
        <w:ind w:left="360"/>
      </w:pPr>
      <w:r>
        <w:t xml:space="preserve">Ajouter dans votre wok les gambas, le jus indien, la pâte de curry jaune </w:t>
      </w:r>
    </w:p>
    <w:p w:rsidR="0089441B" w:rsidRDefault="0089441B" w:rsidP="0089441B">
      <w:pPr>
        <w:ind w:left="360"/>
      </w:pPr>
      <w:r>
        <w:t xml:space="preserve">Cuire le tout très rapidement car les gambas cuisent très rapidement, une fois </w:t>
      </w:r>
      <w:r w:rsidR="00840C08">
        <w:t>qu’elles commencent</w:t>
      </w:r>
      <w:r>
        <w:t xml:space="preserve"> à changer de couleur vous </w:t>
      </w:r>
      <w:r w:rsidR="00840C08">
        <w:t>pouvez ajouter</w:t>
      </w:r>
      <w:r>
        <w:t xml:space="preserve"> le jus de citron, les herbes fraiches hachées. Couvrir le tout et laisser infuser le tout 8’ et servir le tout en soupière ou dans des assiettes creuses. </w:t>
      </w:r>
    </w:p>
    <w:p w:rsidR="0089441B" w:rsidRDefault="0089441B" w:rsidP="0089441B">
      <w:pPr>
        <w:ind w:left="360"/>
      </w:pPr>
    </w:p>
    <w:p w:rsidR="00AB4FE8" w:rsidRDefault="00AB4FE8" w:rsidP="00AB4FE8"/>
    <w:p w:rsidR="00547C85" w:rsidRDefault="00547C85" w:rsidP="00AB4FE8">
      <w:pPr>
        <w:rPr>
          <w:b/>
          <w:bCs/>
          <w:u w:val="single"/>
        </w:rPr>
      </w:pPr>
    </w:p>
    <w:p w:rsidR="00AB4FE8" w:rsidRDefault="00AB4FE8" w:rsidP="00AB4FE8">
      <w:pPr>
        <w:rPr>
          <w:b/>
          <w:bCs/>
          <w:u w:val="single"/>
        </w:rPr>
      </w:pPr>
      <w:r>
        <w:rPr>
          <w:b/>
          <w:bCs/>
          <w:u w:val="single"/>
        </w:rPr>
        <w:lastRenderedPageBreak/>
        <w:t xml:space="preserve">PLAT CHAUD : </w:t>
      </w:r>
    </w:p>
    <w:p w:rsidR="00AB4FE8" w:rsidRPr="00E925BC" w:rsidRDefault="00AB4FE8" w:rsidP="00AB4FE8">
      <w:pPr>
        <w:rPr>
          <w:b/>
          <w:bCs/>
          <w:u w:val="single"/>
        </w:rPr>
      </w:pPr>
    </w:p>
    <w:p w:rsidR="00AB4FE8" w:rsidRDefault="00AB4FE8" w:rsidP="00AB4FE8">
      <w:r>
        <w:t xml:space="preserve">Ballotine de poulet farcie à la tapenade cuit basse température </w:t>
      </w:r>
    </w:p>
    <w:p w:rsidR="00AB4FE8" w:rsidRDefault="00840C08" w:rsidP="00AB4FE8">
      <w:r>
        <w:t>N</w:t>
      </w:r>
      <w:r w:rsidR="00AB4FE8">
        <w:t xml:space="preserve">avets boule d’or. </w:t>
      </w:r>
    </w:p>
    <w:p w:rsidR="00840C08" w:rsidRDefault="00840C08" w:rsidP="00AB4FE8">
      <w:pPr>
        <w:rPr>
          <w:u w:val="single"/>
        </w:rPr>
      </w:pPr>
      <w:r w:rsidRPr="00840C08">
        <w:rPr>
          <w:u w:val="single"/>
        </w:rPr>
        <w:t xml:space="preserve">Recette : </w:t>
      </w:r>
    </w:p>
    <w:p w:rsidR="00840C08" w:rsidRPr="00840C08" w:rsidRDefault="00840C08" w:rsidP="00AB4FE8">
      <w:pPr>
        <w:rPr>
          <w:u w:val="single"/>
        </w:rPr>
      </w:pPr>
    </w:p>
    <w:p w:rsidR="00840C08" w:rsidRDefault="00840C08" w:rsidP="00840C08">
      <w:pPr>
        <w:pStyle w:val="Paragraphedeliste"/>
        <w:numPr>
          <w:ilvl w:val="0"/>
          <w:numId w:val="1"/>
        </w:numPr>
      </w:pPr>
      <w:r>
        <w:t xml:space="preserve">1 blanc de poulet par personne </w:t>
      </w:r>
    </w:p>
    <w:p w:rsidR="00840C08" w:rsidRDefault="00840C08" w:rsidP="00840C08">
      <w:pPr>
        <w:pStyle w:val="Paragraphedeliste"/>
        <w:numPr>
          <w:ilvl w:val="0"/>
          <w:numId w:val="1"/>
        </w:numPr>
      </w:pPr>
      <w:r>
        <w:t>Tapenade noire : 1 cuillère à soupe/ personne</w:t>
      </w:r>
    </w:p>
    <w:p w:rsidR="00840C08" w:rsidRDefault="00840C08" w:rsidP="00840C08">
      <w:pPr>
        <w:pStyle w:val="Paragraphedeliste"/>
        <w:numPr>
          <w:ilvl w:val="0"/>
          <w:numId w:val="1"/>
        </w:numPr>
      </w:pPr>
      <w:r>
        <w:t xml:space="preserve">Huile d’olive </w:t>
      </w:r>
    </w:p>
    <w:p w:rsidR="00840C08" w:rsidRDefault="00840C08" w:rsidP="00840C08">
      <w:pPr>
        <w:pStyle w:val="Paragraphedeliste"/>
        <w:numPr>
          <w:ilvl w:val="0"/>
          <w:numId w:val="1"/>
        </w:numPr>
      </w:pPr>
      <w:r>
        <w:t>Sel/ poivre</w:t>
      </w:r>
    </w:p>
    <w:p w:rsidR="00840C08" w:rsidRDefault="00840C08" w:rsidP="00840C08">
      <w:pPr>
        <w:pStyle w:val="Paragraphedeliste"/>
        <w:numPr>
          <w:ilvl w:val="0"/>
          <w:numId w:val="1"/>
        </w:numPr>
      </w:pPr>
      <w:r>
        <w:t>Navets boule d’or : 2/personne</w:t>
      </w:r>
    </w:p>
    <w:p w:rsidR="00840C08" w:rsidRDefault="00840C08" w:rsidP="00840C08">
      <w:pPr>
        <w:pStyle w:val="Paragraphedeliste"/>
        <w:numPr>
          <w:ilvl w:val="0"/>
          <w:numId w:val="1"/>
        </w:numPr>
      </w:pPr>
      <w:r>
        <w:t>Beurre : 10gr</w:t>
      </w:r>
    </w:p>
    <w:p w:rsidR="00840C08" w:rsidRDefault="00840C08" w:rsidP="00840C08"/>
    <w:p w:rsidR="00840C08" w:rsidRPr="00840C08" w:rsidRDefault="00840C08" w:rsidP="00840C08">
      <w:pPr>
        <w:rPr>
          <w:u w:val="single"/>
        </w:rPr>
      </w:pPr>
      <w:r w:rsidRPr="00840C08">
        <w:rPr>
          <w:u w:val="single"/>
        </w:rPr>
        <w:t xml:space="preserve">Progression : </w:t>
      </w:r>
    </w:p>
    <w:p w:rsidR="00840C08" w:rsidRDefault="00840C08" w:rsidP="00840C08">
      <w:r>
        <w:t xml:space="preserve">Ouvrir les blancs de volaille en portefeuille </w:t>
      </w:r>
    </w:p>
    <w:p w:rsidR="00840C08" w:rsidRDefault="00840C08" w:rsidP="00840C08">
      <w:r>
        <w:t>Disposer au centre la tapenade noire en laissant l</w:t>
      </w:r>
      <w:r w:rsidR="00E17B95">
        <w:t xml:space="preserve">es côtés nets </w:t>
      </w:r>
    </w:p>
    <w:p w:rsidR="00E17B95" w:rsidRDefault="00840C08" w:rsidP="00840C08">
      <w:r>
        <w:t>Refermer la ballotine de volaille en gardant bien la farce de tapenade au centre et qu’elle ne traverse pas, il faut bien serrer la ballotine en s’aidant ensuite de film alimentaire. La technique de chef c’est de mouiller votre plan de travail ensuite de mettre le film alimentaire sur votre plan de travail légèrement humide</w:t>
      </w:r>
      <w:r w:rsidR="00E17B95">
        <w:t xml:space="preserve"> et</w:t>
      </w:r>
      <w:r>
        <w:t xml:space="preserve"> que le film adhère</w:t>
      </w:r>
      <w:r w:rsidR="00E17B95">
        <w:t xml:space="preserve">, </w:t>
      </w:r>
      <w:r>
        <w:t xml:space="preserve">colle le plan de travail ensuite déposer votre ballotine de volaille, la saucissonner </w:t>
      </w:r>
      <w:r w:rsidR="00E17B95">
        <w:t xml:space="preserve">(la rouler) </w:t>
      </w:r>
      <w:r>
        <w:t xml:space="preserve">dans ce film </w:t>
      </w:r>
    </w:p>
    <w:p w:rsidR="00840C08" w:rsidRDefault="00840C08" w:rsidP="00840C08">
      <w:r>
        <w:t xml:space="preserve"> </w:t>
      </w:r>
      <w:r w:rsidR="00E17B95">
        <w:t>R</w:t>
      </w:r>
      <w:r>
        <w:t xml:space="preserve">enouveler l’opération avec 3 épaisseurs de film successives afin que le tout à la cuisson reste homogène et qu’il n’y </w:t>
      </w:r>
      <w:proofErr w:type="gramStart"/>
      <w:r>
        <w:t>ai</w:t>
      </w:r>
      <w:proofErr w:type="gramEnd"/>
      <w:r>
        <w:t xml:space="preserve"> pas d’infiltration d’eau au sein du produit. </w:t>
      </w:r>
    </w:p>
    <w:p w:rsidR="00840C08" w:rsidRDefault="00840C08" w:rsidP="00840C08">
      <w:r>
        <w:t xml:space="preserve">Laisser reposer le tout une nuit au frais et le lendemain sortir votre ballotine 1 heure avant cuisson. Remplir une casserole d’eau et chauffer ce bain marie à 60°c </w:t>
      </w:r>
    </w:p>
    <w:p w:rsidR="00840C08" w:rsidRDefault="00840C08" w:rsidP="00840C08">
      <w:r>
        <w:t xml:space="preserve">Une fois que votre bain a atteint cette température plonger votre ballotine 1H30 </w:t>
      </w:r>
    </w:p>
    <w:p w:rsidR="00840C08" w:rsidRDefault="00840C08" w:rsidP="00840C08">
      <w:r>
        <w:t>Refroidir votre ballotine à la sortie de ce bain dans un bain d’eau glacé et la laisser au frais toute la nuit dans ce</w:t>
      </w:r>
      <w:r w:rsidR="00E17B95">
        <w:t xml:space="preserve"> même</w:t>
      </w:r>
      <w:r>
        <w:t xml:space="preserve"> bain. </w:t>
      </w:r>
    </w:p>
    <w:p w:rsidR="00840C08" w:rsidRDefault="00840C08" w:rsidP="00840C08">
      <w:r>
        <w:t xml:space="preserve">Le lendemain enlever le film qui enveloppe votre volaille et la glacer dans une </w:t>
      </w:r>
      <w:r w:rsidR="00E17B95">
        <w:t>poêle</w:t>
      </w:r>
      <w:r>
        <w:t xml:space="preserve"> avec un mélange de beurre et d’huile d’olive et caraméliser votre volaille afin de lui </w:t>
      </w:r>
      <w:r w:rsidR="00E17B95">
        <w:t xml:space="preserve">donner une couleur plus sympa et surtout une réaction de </w:t>
      </w:r>
      <w:proofErr w:type="spellStart"/>
      <w:r w:rsidR="00E17B95">
        <w:t>Mayard</w:t>
      </w:r>
      <w:proofErr w:type="spellEnd"/>
      <w:r w:rsidR="00E17B95">
        <w:t xml:space="preserve"> qui va donner du gout à votre viande (appellation exacte de la coloration du produit) </w:t>
      </w:r>
    </w:p>
    <w:p w:rsidR="00840C08" w:rsidRDefault="00E17B95" w:rsidP="00E17B95">
      <w:r>
        <w:t xml:space="preserve">Tailler en 3 votre ballotine en ôtant les bords qui ne sont pas réguliers et disposer le serpentin à la vue de vos invités (ci-joint photo du plat) </w:t>
      </w:r>
    </w:p>
    <w:p w:rsidR="00E17B95" w:rsidRDefault="00E17B95" w:rsidP="00E17B95"/>
    <w:p w:rsidR="00E17B95" w:rsidRDefault="00E17B95" w:rsidP="00E17B95">
      <w:r>
        <w:t xml:space="preserve">Les navets quant à eux seront épluchés et taillés à la mandoline en tranche épaisse de 1 cm et ensuite cuit au four vapeur ou simplement blanchis. Les glacer dans un sautoir avec de l’huile d’olive mélangé à du beurre et on les fera revenir comme ceci pendant 8 minutes environ en fonction de la chaleur de base des légumes. Saler et poivrer le tout en rectifiant l’assaisonnement </w:t>
      </w:r>
    </w:p>
    <w:p w:rsidR="00AB4FE8" w:rsidRDefault="00AB4FE8" w:rsidP="00AB4FE8"/>
    <w:p w:rsidR="002A7202" w:rsidRDefault="00AB4FE8" w:rsidP="00AB4FE8">
      <w:r>
        <w:rPr>
          <w:b/>
          <w:bCs/>
          <w:u w:val="single"/>
        </w:rPr>
        <w:t>DESSERT </w:t>
      </w:r>
      <w:r>
        <w:t xml:space="preserve">: </w:t>
      </w:r>
    </w:p>
    <w:p w:rsidR="00AB4FE8" w:rsidRDefault="00AB4FE8" w:rsidP="00AB4FE8">
      <w:r>
        <w:t xml:space="preserve">POIRE POCHÉE AU SIROP D’ÉPICES </w:t>
      </w:r>
    </w:p>
    <w:p w:rsidR="00AB4FE8" w:rsidRDefault="00AB4FE8" w:rsidP="00AB4FE8"/>
    <w:p w:rsidR="00AB4FE8" w:rsidRDefault="00AB4FE8" w:rsidP="00AB4FE8">
      <w:r>
        <w:t>Poire pochée en croute de sablé breton</w:t>
      </w:r>
    </w:p>
    <w:p w:rsidR="00AB4FE8" w:rsidRDefault="00AB4FE8" w:rsidP="00AB4FE8">
      <w:r>
        <w:t xml:space="preserve">Sirop d’épices </w:t>
      </w:r>
    </w:p>
    <w:p w:rsidR="00AB4FE8" w:rsidRDefault="00AB4FE8" w:rsidP="00AB4FE8">
      <w:r>
        <w:t>Éclats de meringue</w:t>
      </w:r>
      <w:r w:rsidR="00E17B95">
        <w:t xml:space="preserve"> française </w:t>
      </w:r>
    </w:p>
    <w:p w:rsidR="00AB4FE8" w:rsidRDefault="00AB4FE8" w:rsidP="00AB4FE8">
      <w:r>
        <w:lastRenderedPageBreak/>
        <w:t xml:space="preserve">Caramel beurre salé </w:t>
      </w:r>
    </w:p>
    <w:p w:rsidR="00E17B95" w:rsidRDefault="00E17B95" w:rsidP="00AB4FE8"/>
    <w:p w:rsidR="00E17B95" w:rsidRDefault="00E17B95" w:rsidP="00AB4FE8"/>
    <w:p w:rsidR="00E17B95" w:rsidRPr="00640EAB" w:rsidRDefault="00E17B95" w:rsidP="00AB4FE8">
      <w:pPr>
        <w:rPr>
          <w:u w:val="single"/>
        </w:rPr>
      </w:pPr>
      <w:r w:rsidRPr="00640EAB">
        <w:rPr>
          <w:u w:val="single"/>
        </w:rPr>
        <w:t xml:space="preserve">Recette : </w:t>
      </w:r>
    </w:p>
    <w:p w:rsidR="00640EAB" w:rsidRDefault="00640EAB" w:rsidP="00AB4FE8"/>
    <w:p w:rsidR="00E17B95" w:rsidRDefault="00E17B95" w:rsidP="00E17B95">
      <w:pPr>
        <w:pStyle w:val="Paragraphedeliste"/>
        <w:numPr>
          <w:ilvl w:val="0"/>
          <w:numId w:val="1"/>
        </w:numPr>
      </w:pPr>
      <w:r>
        <w:t xml:space="preserve">1 poire </w:t>
      </w:r>
      <w:r w:rsidR="00547C85">
        <w:t>William</w:t>
      </w:r>
      <w:r>
        <w:t>/ personne</w:t>
      </w:r>
    </w:p>
    <w:p w:rsidR="00E17B95" w:rsidRDefault="00E17B95" w:rsidP="00E17B95">
      <w:pPr>
        <w:pStyle w:val="Paragraphedeliste"/>
        <w:numPr>
          <w:ilvl w:val="0"/>
          <w:numId w:val="1"/>
        </w:numPr>
      </w:pPr>
      <w:r>
        <w:t>Eau</w:t>
      </w:r>
      <w:r w:rsidR="00547C85">
        <w:t> : 1litre d’eau</w:t>
      </w:r>
    </w:p>
    <w:p w:rsidR="00E17B95" w:rsidRDefault="00E17B95" w:rsidP="00E17B95">
      <w:pPr>
        <w:pStyle w:val="Paragraphedeliste"/>
        <w:numPr>
          <w:ilvl w:val="0"/>
          <w:numId w:val="1"/>
        </w:numPr>
      </w:pPr>
      <w:r>
        <w:t xml:space="preserve">Sucre : </w:t>
      </w:r>
      <w:r w:rsidR="00547C85">
        <w:t xml:space="preserve">500 gr </w:t>
      </w:r>
    </w:p>
    <w:p w:rsidR="00E17B95" w:rsidRDefault="00640EAB" w:rsidP="00E17B95">
      <w:pPr>
        <w:pStyle w:val="Paragraphedeliste"/>
        <w:numPr>
          <w:ilvl w:val="0"/>
          <w:numId w:val="1"/>
        </w:numPr>
      </w:pPr>
      <w:r>
        <w:t>Bâton</w:t>
      </w:r>
      <w:r w:rsidR="00E17B95">
        <w:t xml:space="preserve"> de cannelle</w:t>
      </w:r>
      <w:r w:rsidR="00547C85">
        <w:t> : 1</w:t>
      </w:r>
    </w:p>
    <w:p w:rsidR="00E17B95" w:rsidRDefault="00E17B95" w:rsidP="00E17B95">
      <w:pPr>
        <w:pStyle w:val="Paragraphedeliste"/>
        <w:numPr>
          <w:ilvl w:val="0"/>
          <w:numId w:val="1"/>
        </w:numPr>
      </w:pPr>
      <w:r>
        <w:t>Etoile de badiane</w:t>
      </w:r>
      <w:r w:rsidR="00547C85">
        <w:t xml:space="preserve"> : 1 </w:t>
      </w:r>
    </w:p>
    <w:p w:rsidR="00E17B95" w:rsidRDefault="00E17B95" w:rsidP="00E17B95">
      <w:pPr>
        <w:pStyle w:val="Paragraphedeliste"/>
        <w:numPr>
          <w:ilvl w:val="0"/>
          <w:numId w:val="1"/>
        </w:numPr>
      </w:pPr>
      <w:r>
        <w:t xml:space="preserve">Mélange de poudre à pain d’épices : 1 </w:t>
      </w:r>
      <w:r w:rsidR="00547C85">
        <w:t>cuillère</w:t>
      </w:r>
      <w:r>
        <w:t xml:space="preserve"> à soupe</w:t>
      </w:r>
    </w:p>
    <w:p w:rsidR="00E17B95" w:rsidRDefault="00E17B95" w:rsidP="00E17B95">
      <w:pPr>
        <w:pStyle w:val="Paragraphedeliste"/>
        <w:numPr>
          <w:ilvl w:val="0"/>
          <w:numId w:val="1"/>
        </w:numPr>
      </w:pPr>
      <w:r>
        <w:t>Citron jaune : 2 unit</w:t>
      </w:r>
      <w:r w:rsidR="00640EAB">
        <w:t>é</w:t>
      </w:r>
      <w:r>
        <w:t xml:space="preserve">s </w:t>
      </w:r>
    </w:p>
    <w:p w:rsidR="00E17B95" w:rsidRDefault="00E17B95" w:rsidP="00E17B95">
      <w:pPr>
        <w:pStyle w:val="Paragraphedeliste"/>
        <w:numPr>
          <w:ilvl w:val="0"/>
          <w:numId w:val="1"/>
        </w:numPr>
      </w:pPr>
      <w:r>
        <w:t>Orange : 2 unit</w:t>
      </w:r>
      <w:r w:rsidR="00640EAB">
        <w:t>és</w:t>
      </w:r>
    </w:p>
    <w:p w:rsidR="00547C85" w:rsidRDefault="00547C85" w:rsidP="00E17B95">
      <w:pPr>
        <w:pStyle w:val="Paragraphedeliste"/>
        <w:numPr>
          <w:ilvl w:val="0"/>
          <w:numId w:val="1"/>
        </w:numPr>
      </w:pPr>
      <w:r>
        <w:t>Beurre : 100gr</w:t>
      </w:r>
    </w:p>
    <w:p w:rsidR="00547C85" w:rsidRDefault="00547C85" w:rsidP="00E17B95">
      <w:pPr>
        <w:pStyle w:val="Paragraphedeliste"/>
        <w:numPr>
          <w:ilvl w:val="0"/>
          <w:numId w:val="1"/>
        </w:numPr>
      </w:pPr>
      <w:r>
        <w:t>Crème à 35%MG : 150gr</w:t>
      </w:r>
    </w:p>
    <w:p w:rsidR="00547C85" w:rsidRDefault="00547C85" w:rsidP="00E17B95">
      <w:pPr>
        <w:pStyle w:val="Paragraphedeliste"/>
        <w:numPr>
          <w:ilvl w:val="0"/>
          <w:numId w:val="1"/>
        </w:numPr>
      </w:pPr>
      <w:r>
        <w:t xml:space="preserve">Fleur de sel de Camargue : 1 pincée </w:t>
      </w:r>
    </w:p>
    <w:p w:rsidR="00547C85" w:rsidRDefault="00547C85" w:rsidP="00547C85"/>
    <w:p w:rsidR="002A7202" w:rsidRDefault="002A7202" w:rsidP="002A7202"/>
    <w:p w:rsidR="00547C85" w:rsidRPr="00547C85" w:rsidRDefault="00547C85" w:rsidP="002A7202">
      <w:pPr>
        <w:rPr>
          <w:u w:val="single"/>
        </w:rPr>
      </w:pPr>
      <w:r w:rsidRPr="00547C85">
        <w:rPr>
          <w:u w:val="single"/>
        </w:rPr>
        <w:t xml:space="preserve">Progression : </w:t>
      </w:r>
    </w:p>
    <w:p w:rsidR="002A7202" w:rsidRDefault="00547C85" w:rsidP="002A7202">
      <w:r>
        <w:t xml:space="preserve">Réaliser un sirop d’épices avec l’eau et le sucre, ajouter l’orange taillée en morceaux, le citron taillé en morceaux, les épices </w:t>
      </w:r>
    </w:p>
    <w:p w:rsidR="00547C85" w:rsidRDefault="00547C85" w:rsidP="002A7202">
      <w:r>
        <w:t xml:space="preserve">Une fois que le sirop à bouilli, ajouter les poires pelées, vidées et citronnées et les cuire en fonction de la maturité entre 12 et 15’, les maintenir pochées et immergées totalement afin que les poires ne sortent pas du sirop. </w:t>
      </w:r>
    </w:p>
    <w:p w:rsidR="00547C85" w:rsidRDefault="00547C85" w:rsidP="002A7202">
      <w:r>
        <w:t xml:space="preserve">Les sortir du sirop, les égoutter et les réserver au frais </w:t>
      </w:r>
    </w:p>
    <w:p w:rsidR="00547C85" w:rsidRDefault="00547C85" w:rsidP="002A7202">
      <w:r>
        <w:t xml:space="preserve">Laisser le sirop à part et le faire refroidir en parallèle </w:t>
      </w:r>
    </w:p>
    <w:p w:rsidR="00547C85" w:rsidRDefault="00547C85" w:rsidP="002A7202">
      <w:r>
        <w:t xml:space="preserve"> Réaliser le caramel beurre salé : Cuire le sucre à sec en 3 fois et déglacer le caramel avec le beurre tempéré coupé en petits morceaux, ajouter la fleur de sel, finir en </w:t>
      </w:r>
      <w:proofErr w:type="gramStart"/>
      <w:r>
        <w:t>ajoutant  la</w:t>
      </w:r>
      <w:proofErr w:type="gramEnd"/>
      <w:r>
        <w:t xml:space="preserve"> crème </w:t>
      </w:r>
    </w:p>
    <w:p w:rsidR="00547C85" w:rsidRDefault="00547C85" w:rsidP="002A7202"/>
    <w:p w:rsidR="00547C85" w:rsidRDefault="00547C85" w:rsidP="002A7202">
      <w:r>
        <w:t xml:space="preserve">Dressage : vous pouvez dresser dans une tasse le sirop de sucre refroidit comme un esprit de thé à la menthe, ensuite la poire pochée, le caramel beurre salé et nos éclats de meringues de part et d’autre de l’assiette. </w:t>
      </w:r>
    </w:p>
    <w:p w:rsidR="00547C85" w:rsidRDefault="00547C85" w:rsidP="002A7202"/>
    <w:p w:rsidR="00640EAB" w:rsidRDefault="00640EAB" w:rsidP="00640EAB">
      <w:pPr>
        <w:pStyle w:val="Paragraphedeliste"/>
      </w:pPr>
    </w:p>
    <w:p w:rsidR="00640EAB" w:rsidRDefault="00640EAB" w:rsidP="00640EAB"/>
    <w:p w:rsidR="00640EAB" w:rsidRDefault="00640EAB" w:rsidP="00640EAB"/>
    <w:p w:rsidR="00547C85" w:rsidRDefault="00547C85"/>
    <w:sectPr w:rsidR="00547C85" w:rsidSect="006276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E1D9A"/>
    <w:multiLevelType w:val="hybridMultilevel"/>
    <w:tmpl w:val="2B2EE3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05D28DF"/>
    <w:multiLevelType w:val="hybridMultilevel"/>
    <w:tmpl w:val="B3543E02"/>
    <w:lvl w:ilvl="0" w:tplc="4AE6E7E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E8"/>
    <w:rsid w:val="00006E1D"/>
    <w:rsid w:val="00104539"/>
    <w:rsid w:val="002A7202"/>
    <w:rsid w:val="00547C85"/>
    <w:rsid w:val="006276A9"/>
    <w:rsid w:val="00640EAB"/>
    <w:rsid w:val="00805378"/>
    <w:rsid w:val="00840C08"/>
    <w:rsid w:val="0089441B"/>
    <w:rsid w:val="009D6ED5"/>
    <w:rsid w:val="00AB4FE8"/>
    <w:rsid w:val="00B311CF"/>
    <w:rsid w:val="00C100A2"/>
    <w:rsid w:val="00E17B95"/>
    <w:rsid w:val="00F531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9B42CD"/>
  <w15:chartTrackingRefBased/>
  <w15:docId w15:val="{86875FB1-C3F4-8A48-9E6F-40BE40E3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F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0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6327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JULLIEN DELPHINE</dc:creator>
  <cp:keywords/>
  <dc:description/>
  <cp:lastModifiedBy>JULLIEN DELPHINE</cp:lastModifiedBy>
  <cp:revision>2</cp:revision>
  <cp:lastPrinted>2020-10-10T09:36:00Z</cp:lastPrinted>
  <dcterms:created xsi:type="dcterms:W3CDTF">2020-10-12T13:52:00Z</dcterms:created>
  <dcterms:modified xsi:type="dcterms:W3CDTF">2020-10-12T13:52:00Z</dcterms:modified>
</cp:coreProperties>
</file>